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D4" w:rsidRPr="004F72CE" w:rsidRDefault="00936BD4" w:rsidP="00936BD4">
      <w:pPr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Learning Community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Mini Grant Application</w:t>
      </w:r>
    </w:p>
    <w:p w:rsidR="00936BD4" w:rsidRDefault="00936BD4" w:rsidP="00936BD4">
      <w:pPr>
        <w:contextualSpacing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936BD4" w:rsidRDefault="00936BD4" w:rsidP="00936BD4">
      <w:pPr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B1602B">
        <w:rPr>
          <w:rFonts w:ascii="Arial" w:eastAsia="Times New Roman" w:hAnsi="Arial" w:cs="Arial"/>
          <w:b/>
          <w:color w:val="000000"/>
          <w:sz w:val="20"/>
          <w:szCs w:val="20"/>
        </w:rPr>
        <w:t>Effective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date</w:t>
      </w:r>
      <w:r w:rsidRPr="00B1602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: </w:t>
      </w:r>
      <w:r w:rsidRPr="00B1602B">
        <w:rPr>
          <w:rFonts w:ascii="Arial" w:eastAsia="Times New Roman" w:hAnsi="Arial" w:cs="Arial"/>
          <w:color w:val="000000"/>
          <w:sz w:val="20"/>
          <w:szCs w:val="20"/>
        </w:rPr>
        <w:t>Beginning in the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2012-13</w:t>
      </w:r>
      <w:r w:rsidRPr="00B1602B">
        <w:rPr>
          <w:rFonts w:ascii="Arial" w:eastAsia="Times New Roman" w:hAnsi="Arial" w:cs="Arial"/>
          <w:color w:val="000000"/>
          <w:sz w:val="20"/>
          <w:szCs w:val="20"/>
        </w:rPr>
        <w:t xml:space="preserve"> academic year</w:t>
      </w:r>
      <w:r>
        <w:rPr>
          <w:rFonts w:ascii="Arial" w:eastAsia="Times New Roman" w:hAnsi="Arial" w:cs="Arial"/>
          <w:color w:val="000000"/>
          <w:sz w:val="20"/>
          <w:szCs w:val="20"/>
        </w:rPr>
        <w:t>, this policy will replace the previous policy of awarding $500 per instructor per LC course each time the LC is offered</w:t>
      </w:r>
      <w:r w:rsidRPr="00B1602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36BD4" w:rsidRDefault="00936BD4" w:rsidP="00936BD4">
      <w:pPr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936BD4" w:rsidRPr="00936BD4" w:rsidRDefault="00936BD4" w:rsidP="00936BD4">
      <w:pPr>
        <w:contextualSpacing/>
        <w:rPr>
          <w:rFonts w:ascii="Arial" w:eastAsia="Times New Roman" w:hAnsi="Arial" w:cs="Arial"/>
          <w:b/>
          <w:sz w:val="20"/>
          <w:szCs w:val="20"/>
        </w:rPr>
      </w:pPr>
      <w:r w:rsidRPr="00936BD4">
        <w:rPr>
          <w:rFonts w:ascii="Arial" w:eastAsia="Times New Roman" w:hAnsi="Arial" w:cs="Arial"/>
          <w:b/>
          <w:sz w:val="20"/>
          <w:szCs w:val="20"/>
        </w:rPr>
        <w:t>Mini-Grant guidelines</w:t>
      </w:r>
      <w:r>
        <w:rPr>
          <w:rFonts w:ascii="Arial" w:eastAsia="Times New Roman" w:hAnsi="Arial" w:cs="Arial"/>
          <w:b/>
          <w:sz w:val="20"/>
          <w:szCs w:val="20"/>
        </w:rPr>
        <w:t xml:space="preserve">: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>In 2012-13, w</w:t>
      </w:r>
      <w:r w:rsidRPr="004F72CE">
        <w:rPr>
          <w:rFonts w:ascii="Arial" w:eastAsia="Times New Roman" w:hAnsi="Arial" w:cs="Arial"/>
          <w:color w:val="000000"/>
          <w:sz w:val="20"/>
          <w:szCs w:val="20"/>
        </w:rPr>
        <w:t>e want to promote prompt feedback</w:t>
      </w:r>
      <w:r w:rsidRPr="004F72CE">
        <w:rPr>
          <w:rFonts w:ascii="Arial" w:eastAsia="Times New Roman" w:hAnsi="Arial" w:cs="Arial"/>
          <w:sz w:val="20"/>
          <w:szCs w:val="20"/>
        </w:rPr>
        <w:t xml:space="preserve"> and teaching clarity and organization</w:t>
      </w:r>
      <w:r>
        <w:rPr>
          <w:rFonts w:ascii="Arial" w:eastAsia="Times New Roman" w:hAnsi="Arial" w:cs="Arial"/>
          <w:sz w:val="20"/>
          <w:szCs w:val="20"/>
        </w:rPr>
        <w:t>. According to the Wabash National Study, these high-impact practices are correlated with several positive learning outcomes, including "moral reasoning, leadership, openness to diversity and challenge, and attitudes toward literacy." In order to qualify for a mini-grant, faculty should assess students using the following questions as guides (an application for a mini-grant follows, p. 3):</w:t>
      </w:r>
    </w:p>
    <w:p w:rsidR="00936BD4" w:rsidRDefault="00936BD4" w:rsidP="00936BD4">
      <w:pPr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936BD4" w:rsidRPr="00052BFA" w:rsidRDefault="00936BD4" w:rsidP="00936BD4">
      <w:pPr>
        <w:contextualSpacing/>
        <w:rPr>
          <w:rFonts w:ascii="Arial" w:eastAsia="Times New Roman" w:hAnsi="Arial" w:cs="Arial"/>
          <w:b/>
          <w:sz w:val="20"/>
          <w:szCs w:val="20"/>
        </w:rPr>
      </w:pPr>
      <w:r w:rsidRPr="00052BFA">
        <w:rPr>
          <w:rFonts w:ascii="Arial" w:eastAsia="Times New Roman" w:hAnsi="Arial" w:cs="Arial"/>
          <w:b/>
          <w:sz w:val="20"/>
          <w:szCs w:val="20"/>
        </w:rPr>
        <w:t>Indicators of prompt feedback (from NSSE questions)</w:t>
      </w:r>
    </w:p>
    <w:p w:rsidR="00936BD4" w:rsidRDefault="00936BD4" w:rsidP="00936BD4">
      <w:pPr>
        <w:contextualSpacing/>
        <w:rPr>
          <w:rFonts w:ascii="Arial" w:hAnsi="Arial" w:cs="Arial"/>
          <w:sz w:val="20"/>
          <w:szCs w:val="20"/>
        </w:rPr>
      </w:pPr>
    </w:p>
    <w:p w:rsidR="00936BD4" w:rsidRDefault="00936BD4" w:rsidP="00936BD4">
      <w:pPr>
        <w:contextualSpacing/>
        <w:rPr>
          <w:rFonts w:ascii="Arial" w:hAnsi="Arial" w:cs="Arial"/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>How often have:</w:t>
      </w:r>
    </w:p>
    <w:p w:rsidR="00936BD4" w:rsidRPr="00052BFA" w:rsidRDefault="00936BD4" w:rsidP="00936BD4">
      <w:pPr>
        <w:contextualSpacing/>
        <w:rPr>
          <w:rFonts w:ascii="Arial" w:hAnsi="Arial" w:cs="Arial"/>
          <w:sz w:val="20"/>
          <w:szCs w:val="20"/>
        </w:rPr>
      </w:pPr>
    </w:p>
    <w:p w:rsidR="00936BD4" w:rsidRPr="00052BFA" w:rsidRDefault="00936BD4" w:rsidP="00936B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>faculty informed you of your level of performance in a timely manner?</w:t>
      </w:r>
    </w:p>
    <w:p w:rsidR="00936BD4" w:rsidRPr="00052BFA" w:rsidRDefault="00936BD4" w:rsidP="00936B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>faculty checked to see if you learned the material well before going on to new material?</w:t>
      </w:r>
    </w:p>
    <w:p w:rsidR="00936BD4" w:rsidRPr="00052BFA" w:rsidRDefault="00936BD4" w:rsidP="00936B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>you received prompt written or oral feedback from faculty on your academic performance?</w:t>
      </w:r>
    </w:p>
    <w:p w:rsidR="00936BD4" w:rsidRPr="00052BFA" w:rsidRDefault="00936BD4" w:rsidP="00936BD4">
      <w:pPr>
        <w:pStyle w:val="NormalWeb"/>
        <w:contextualSpacing/>
        <w:rPr>
          <w:b/>
          <w:sz w:val="20"/>
          <w:szCs w:val="20"/>
        </w:rPr>
      </w:pPr>
      <w:r w:rsidRPr="00052BFA">
        <w:rPr>
          <w:rFonts w:ascii="Arial" w:hAnsi="Arial" w:cs="Arial"/>
          <w:b/>
          <w:sz w:val="20"/>
          <w:szCs w:val="20"/>
        </w:rPr>
        <w:t>Indicators of teaching clarity and organization (from NSSE questions)</w:t>
      </w:r>
    </w:p>
    <w:p w:rsidR="00936BD4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936BD4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>How often did your faculty:</w:t>
      </w:r>
    </w:p>
    <w:p w:rsidR="00936BD4" w:rsidRPr="00052BFA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936BD4" w:rsidRPr="00052BFA" w:rsidRDefault="00936BD4" w:rsidP="00936BD4">
      <w:pPr>
        <w:pStyle w:val="NormalWeb"/>
        <w:numPr>
          <w:ilvl w:val="0"/>
          <w:numId w:val="1"/>
        </w:numPr>
        <w:contextualSpacing/>
        <w:rPr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>give clear explanations?</w:t>
      </w:r>
    </w:p>
    <w:p w:rsidR="00936BD4" w:rsidRPr="00052BFA" w:rsidRDefault="00936BD4" w:rsidP="00936BD4">
      <w:pPr>
        <w:pStyle w:val="NormalWeb"/>
        <w:numPr>
          <w:ilvl w:val="0"/>
          <w:numId w:val="1"/>
        </w:numPr>
        <w:contextualSpacing/>
        <w:rPr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>make good use of examples and illustrations to explain difficult points?</w:t>
      </w:r>
    </w:p>
    <w:p w:rsidR="00936BD4" w:rsidRPr="00052BFA" w:rsidRDefault="00936BD4" w:rsidP="00936BD4">
      <w:pPr>
        <w:pStyle w:val="NormalWeb"/>
        <w:numPr>
          <w:ilvl w:val="0"/>
          <w:numId w:val="1"/>
        </w:numPr>
        <w:contextualSpacing/>
        <w:rPr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>effectively review and summarize the material?</w:t>
      </w:r>
    </w:p>
    <w:p w:rsidR="00936BD4" w:rsidRPr="00052BFA" w:rsidRDefault="00936BD4" w:rsidP="00936BD4">
      <w:pPr>
        <w:pStyle w:val="NormalWeb"/>
        <w:numPr>
          <w:ilvl w:val="0"/>
          <w:numId w:val="1"/>
        </w:numPr>
        <w:contextualSpacing/>
        <w:rPr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>interpret abstract ideas and theories clearly?</w:t>
      </w:r>
    </w:p>
    <w:p w:rsidR="00936BD4" w:rsidRPr="00052BFA" w:rsidRDefault="00936BD4" w:rsidP="00936BD4">
      <w:pPr>
        <w:pStyle w:val="NormalWeb"/>
        <w:numPr>
          <w:ilvl w:val="0"/>
          <w:numId w:val="1"/>
        </w:numPr>
        <w:contextualSpacing/>
        <w:rPr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>give assignments that helped in learning the course material?</w:t>
      </w:r>
    </w:p>
    <w:p w:rsidR="00936BD4" w:rsidRPr="00052BFA" w:rsidRDefault="00936BD4" w:rsidP="00936BD4">
      <w:pPr>
        <w:pStyle w:val="NormalWeb"/>
        <w:numPr>
          <w:ilvl w:val="0"/>
          <w:numId w:val="1"/>
        </w:numPr>
        <w:contextualSpacing/>
        <w:rPr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>present material in a well-organized way?</w:t>
      </w:r>
    </w:p>
    <w:p w:rsidR="00936BD4" w:rsidRPr="00052BFA" w:rsidRDefault="00936BD4" w:rsidP="00936BD4">
      <w:pPr>
        <w:pStyle w:val="NormalWeb"/>
        <w:numPr>
          <w:ilvl w:val="0"/>
          <w:numId w:val="1"/>
        </w:numPr>
        <w:contextualSpacing/>
        <w:rPr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>come to class well prepared?</w:t>
      </w:r>
    </w:p>
    <w:p w:rsidR="00936BD4" w:rsidRPr="00052BFA" w:rsidRDefault="00936BD4" w:rsidP="00936BD4">
      <w:pPr>
        <w:pStyle w:val="NormalWeb"/>
        <w:numPr>
          <w:ilvl w:val="0"/>
          <w:numId w:val="1"/>
        </w:numPr>
        <w:contextualSpacing/>
        <w:rPr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>use class time effectively?</w:t>
      </w:r>
    </w:p>
    <w:p w:rsidR="00936BD4" w:rsidRPr="00052BFA" w:rsidRDefault="00936BD4" w:rsidP="00936BD4">
      <w:pPr>
        <w:pStyle w:val="NormalWeb"/>
        <w:numPr>
          <w:ilvl w:val="0"/>
          <w:numId w:val="1"/>
        </w:numPr>
        <w:contextualSpacing/>
        <w:rPr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>clearly explain course goals and requirements?</w:t>
      </w:r>
    </w:p>
    <w:p w:rsidR="00936BD4" w:rsidRPr="00052BFA" w:rsidRDefault="00936BD4" w:rsidP="00936BD4">
      <w:pPr>
        <w:pStyle w:val="NormalWeb"/>
        <w:numPr>
          <w:ilvl w:val="0"/>
          <w:numId w:val="1"/>
        </w:numPr>
        <w:contextualSpacing/>
        <w:rPr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>have a good command of what they were teaching?</w:t>
      </w:r>
    </w:p>
    <w:p w:rsidR="00936BD4" w:rsidRPr="00052BFA" w:rsidRDefault="00936BD4" w:rsidP="00936BD4">
      <w:pPr>
        <w:pStyle w:val="NormalWeb"/>
        <w:contextualSpacing/>
        <w:rPr>
          <w:sz w:val="20"/>
          <w:szCs w:val="20"/>
        </w:rPr>
      </w:pPr>
    </w:p>
    <w:p w:rsidR="00936BD4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>During a term that you designate, we would like you to study how you</w:t>
      </w:r>
      <w:r>
        <w:rPr>
          <w:rFonts w:ascii="Arial" w:hAnsi="Arial" w:cs="Arial"/>
          <w:sz w:val="20"/>
          <w:szCs w:val="20"/>
        </w:rPr>
        <w:t xml:space="preserve"> and your partner</w:t>
      </w:r>
      <w:r w:rsidRPr="00052BFA">
        <w:rPr>
          <w:rFonts w:ascii="Arial" w:hAnsi="Arial" w:cs="Arial"/>
          <w:sz w:val="20"/>
          <w:szCs w:val="20"/>
        </w:rPr>
        <w:t xml:space="preserve"> might improve feedback, and clarity and organization.  </w:t>
      </w:r>
      <w:r>
        <w:rPr>
          <w:rFonts w:ascii="Arial" w:eastAsia="Times New Roman" w:hAnsi="Arial" w:cs="Arial"/>
          <w:sz w:val="20"/>
          <w:szCs w:val="20"/>
        </w:rPr>
        <w:t xml:space="preserve">Mark Salisbury, the Director of Institutional Research and Assessment, can assist faculty in designing an assessment appropriate for their course. </w:t>
      </w:r>
      <w:r w:rsidRPr="00052BFA">
        <w:rPr>
          <w:rFonts w:ascii="Arial" w:hAnsi="Arial" w:cs="Arial"/>
          <w:sz w:val="20"/>
          <w:szCs w:val="20"/>
        </w:rPr>
        <w:t>We encourage you to design a study of particular strategy, collect relevant data and share your outcomes with other LC instructors.</w:t>
      </w:r>
      <w:r>
        <w:rPr>
          <w:rFonts w:ascii="Arial" w:hAnsi="Arial" w:cs="Arial"/>
          <w:sz w:val="20"/>
          <w:szCs w:val="20"/>
        </w:rPr>
        <w:t xml:space="preserve"> The grant money will be paid when the LC instructors complete </w:t>
      </w:r>
      <w:r w:rsidRPr="004E2A34">
        <w:rPr>
          <w:rFonts w:ascii="Arial" w:hAnsi="Arial" w:cs="Arial"/>
          <w:sz w:val="20"/>
          <w:szCs w:val="20"/>
        </w:rPr>
        <w:t>and report</w:t>
      </w:r>
      <w:r>
        <w:rPr>
          <w:rFonts w:ascii="Arial" w:hAnsi="Arial" w:cs="Arial"/>
          <w:sz w:val="20"/>
          <w:szCs w:val="20"/>
        </w:rPr>
        <w:t xml:space="preserve"> their assessment.</w:t>
      </w:r>
    </w:p>
    <w:p w:rsidR="00936BD4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936BD4" w:rsidRDefault="00936BD4" w:rsidP="00936BD4">
      <w:pPr>
        <w:pStyle w:val="NormalWeb"/>
        <w:contextualSpacing/>
        <w:rPr>
          <w:rFonts w:ascii="Arial" w:hAnsi="Arial" w:cs="Arial"/>
          <w:b/>
          <w:sz w:val="20"/>
          <w:szCs w:val="20"/>
        </w:rPr>
      </w:pPr>
    </w:p>
    <w:p w:rsidR="00936BD4" w:rsidRPr="009734D4" w:rsidRDefault="00936BD4" w:rsidP="00936BD4">
      <w:pPr>
        <w:pStyle w:val="NormalWeb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Works Consulted</w:t>
      </w:r>
    </w:p>
    <w:p w:rsidR="00936BD4" w:rsidRDefault="00936BD4" w:rsidP="00936BD4">
      <w:pPr>
        <w:pStyle w:val="FootnoteText"/>
        <w:rPr>
          <w:rFonts w:ascii="Arial" w:eastAsia="Times New Roman" w:hAnsi="Arial" w:cs="Arial"/>
        </w:rPr>
      </w:pPr>
      <w:r w:rsidRPr="0039083B">
        <w:rPr>
          <w:rFonts w:ascii="Arial" w:eastAsia="Times New Roman" w:hAnsi="Arial" w:cs="Arial"/>
        </w:rPr>
        <w:t xml:space="preserve">Kuh, G.D. </w:t>
      </w:r>
      <w:r>
        <w:rPr>
          <w:rFonts w:ascii="Arial" w:eastAsia="Times New Roman" w:hAnsi="Arial" w:cs="Arial"/>
        </w:rPr>
        <w:t>(</w:t>
      </w:r>
      <w:r w:rsidRPr="0039083B">
        <w:rPr>
          <w:rFonts w:ascii="Arial" w:eastAsia="Times New Roman" w:hAnsi="Arial" w:cs="Arial"/>
        </w:rPr>
        <w:t>2008</w:t>
      </w:r>
      <w:r>
        <w:rPr>
          <w:rFonts w:ascii="Arial" w:eastAsia="Times New Roman" w:hAnsi="Arial" w:cs="Arial"/>
        </w:rPr>
        <w:t>)</w:t>
      </w:r>
      <w:r w:rsidRPr="0039083B">
        <w:rPr>
          <w:rFonts w:ascii="Arial" w:eastAsia="Times New Roman" w:hAnsi="Arial" w:cs="Arial"/>
        </w:rPr>
        <w:t>.  </w:t>
      </w:r>
      <w:r w:rsidRPr="0039083B">
        <w:rPr>
          <w:rStyle w:val="Emphasis"/>
          <w:rFonts w:ascii="Arial" w:eastAsia="Times New Roman" w:hAnsi="Arial" w:cs="Arial"/>
        </w:rPr>
        <w:t>High-Impact Educational Practices: What They Are, Who Has Access to Them, and Why They Matter</w:t>
      </w:r>
      <w:r w:rsidRPr="0039083B">
        <w:rPr>
          <w:rFonts w:ascii="Arial" w:eastAsia="Times New Roman" w:hAnsi="Arial" w:cs="Arial"/>
        </w:rPr>
        <w:t>. Washington, DC: Association of American Colleges &amp;</w:t>
      </w:r>
      <w:r>
        <w:rPr>
          <w:rFonts w:ascii="Arial" w:eastAsia="Times New Roman" w:hAnsi="Arial" w:cs="Arial"/>
        </w:rPr>
        <w:t xml:space="preserve"> </w:t>
      </w:r>
      <w:r w:rsidRPr="0039083B">
        <w:rPr>
          <w:rFonts w:ascii="Arial" w:eastAsia="Times New Roman" w:hAnsi="Arial" w:cs="Arial"/>
        </w:rPr>
        <w:t>Universities.</w:t>
      </w:r>
    </w:p>
    <w:p w:rsidR="00936BD4" w:rsidRPr="0039083B" w:rsidRDefault="00936BD4" w:rsidP="00936BD4">
      <w:pPr>
        <w:pStyle w:val="FootnoteText"/>
        <w:rPr>
          <w:rFonts w:ascii="Arial" w:hAnsi="Arial" w:cs="Arial"/>
        </w:rPr>
      </w:pPr>
    </w:p>
    <w:p w:rsidR="00936BD4" w:rsidRPr="0039083B" w:rsidRDefault="00936BD4" w:rsidP="00936BD4">
      <w:pPr>
        <w:pStyle w:val="FootnoteText"/>
        <w:rPr>
          <w:rFonts w:ascii="Arial" w:hAnsi="Arial" w:cs="Arial"/>
        </w:rPr>
      </w:pPr>
      <w:r>
        <w:rPr>
          <w:rFonts w:ascii="Arial" w:hAnsi="Arial" w:cs="Arial"/>
        </w:rPr>
        <w:t xml:space="preserve">Wabash National Study of the Liberal Arts summary. </w:t>
      </w:r>
      <w:r w:rsidRPr="0039083B">
        <w:rPr>
          <w:rFonts w:ascii="Arial" w:hAnsi="Arial" w:cs="Arial"/>
        </w:rPr>
        <w:t>http://www.liberalarts.wabash.edu/storage/High-Impact_Practices_Summary06.01.09.pdf</w:t>
      </w:r>
    </w:p>
    <w:p w:rsidR="00936BD4" w:rsidRDefault="00936BD4" w:rsidP="00936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36BD4" w:rsidRPr="00052BFA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936BD4" w:rsidRPr="00052BFA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936BD4" w:rsidRPr="00052BFA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936BD4" w:rsidRPr="00052BFA" w:rsidRDefault="00936BD4" w:rsidP="00936BD4">
      <w:pPr>
        <w:pStyle w:val="NormalWeb"/>
        <w:contextualSpacing/>
        <w:jc w:val="center"/>
        <w:rPr>
          <w:b/>
          <w:sz w:val="20"/>
          <w:szCs w:val="20"/>
        </w:rPr>
      </w:pPr>
      <w:r w:rsidRPr="00052BFA">
        <w:rPr>
          <w:rFonts w:ascii="Arial" w:hAnsi="Arial" w:cs="Arial"/>
          <w:b/>
          <w:sz w:val="20"/>
          <w:szCs w:val="20"/>
        </w:rPr>
        <w:t>Mini-Grant Application</w:t>
      </w:r>
    </w:p>
    <w:p w:rsidR="00936BD4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936BD4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name(s):</w:t>
      </w:r>
    </w:p>
    <w:p w:rsidR="00936BD4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936BD4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936BD4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936BD4" w:rsidRPr="00052BFA" w:rsidRDefault="00936BD4" w:rsidP="00936BD4">
      <w:pPr>
        <w:pStyle w:val="NormalWeb"/>
        <w:contextualSpacing/>
        <w:rPr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>Term:</w:t>
      </w:r>
    </w:p>
    <w:p w:rsidR="00936BD4" w:rsidRPr="00052BFA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936BD4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936BD4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936BD4" w:rsidRPr="00052BFA" w:rsidRDefault="00936BD4" w:rsidP="00936BD4">
      <w:pPr>
        <w:pStyle w:val="NormalWeb"/>
        <w:contextualSpacing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LC title and courses</w:t>
      </w:r>
      <w:r w:rsidRPr="00052BFA">
        <w:rPr>
          <w:rFonts w:ascii="Arial" w:hAnsi="Arial" w:cs="Arial"/>
          <w:sz w:val="20"/>
          <w:szCs w:val="20"/>
        </w:rPr>
        <w:t>:</w:t>
      </w:r>
    </w:p>
    <w:p w:rsidR="00936BD4" w:rsidRPr="00052BFA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936BD4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936BD4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936BD4" w:rsidRPr="00052BFA" w:rsidRDefault="00936BD4" w:rsidP="00936BD4">
      <w:pPr>
        <w:pStyle w:val="NormalWeb"/>
        <w:contextualSpacing/>
        <w:rPr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>Description of what you intend to do:</w:t>
      </w:r>
    </w:p>
    <w:p w:rsidR="00936BD4" w:rsidRPr="00052BFA" w:rsidRDefault="00936BD4" w:rsidP="00936BD4">
      <w:pPr>
        <w:pStyle w:val="NormalWeb"/>
        <w:contextualSpacing/>
        <w:rPr>
          <w:sz w:val="20"/>
          <w:szCs w:val="20"/>
        </w:rPr>
      </w:pPr>
      <w:r w:rsidRPr="00052BFA">
        <w:rPr>
          <w:sz w:val="20"/>
          <w:szCs w:val="20"/>
        </w:rPr>
        <w:t> </w:t>
      </w:r>
    </w:p>
    <w:p w:rsidR="00936BD4" w:rsidRPr="00052BFA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936BD4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936BD4" w:rsidRPr="00052BFA" w:rsidRDefault="00936BD4" w:rsidP="00936BD4">
      <w:pPr>
        <w:pStyle w:val="NormalWeb"/>
        <w:contextualSpacing/>
        <w:rPr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>Designation of pre-course data that you will gather to serve as a basis line that will then be repeated at the end of the course to measure your effectiveness</w:t>
      </w:r>
      <w:r>
        <w:rPr>
          <w:rFonts w:ascii="Arial" w:hAnsi="Arial" w:cs="Arial"/>
          <w:sz w:val="20"/>
          <w:szCs w:val="20"/>
        </w:rPr>
        <w:t>:</w:t>
      </w:r>
    </w:p>
    <w:p w:rsidR="00936BD4" w:rsidRPr="00052BFA" w:rsidRDefault="00936BD4" w:rsidP="00936BD4">
      <w:pPr>
        <w:pStyle w:val="NormalWeb"/>
        <w:contextualSpacing/>
        <w:rPr>
          <w:sz w:val="20"/>
          <w:szCs w:val="20"/>
        </w:rPr>
      </w:pPr>
      <w:r w:rsidRPr="00052BFA">
        <w:rPr>
          <w:sz w:val="20"/>
          <w:szCs w:val="20"/>
        </w:rPr>
        <w:t> </w:t>
      </w:r>
    </w:p>
    <w:p w:rsidR="00936BD4" w:rsidRPr="00052BFA" w:rsidRDefault="00936BD4" w:rsidP="00936BD4">
      <w:pPr>
        <w:pStyle w:val="NormalWeb"/>
        <w:contextualSpacing/>
        <w:rPr>
          <w:sz w:val="20"/>
          <w:szCs w:val="20"/>
        </w:rPr>
      </w:pPr>
      <w:r w:rsidRPr="00052BFA">
        <w:rPr>
          <w:sz w:val="20"/>
          <w:szCs w:val="20"/>
        </w:rPr>
        <w:t> </w:t>
      </w:r>
    </w:p>
    <w:p w:rsidR="00936BD4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936BD4" w:rsidRPr="00052BFA" w:rsidRDefault="00936BD4" w:rsidP="00936BD4">
      <w:pPr>
        <w:pStyle w:val="NormalWeb"/>
        <w:contextualSpacing/>
        <w:rPr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>Indicate how you might share the results of your study.</w:t>
      </w:r>
    </w:p>
    <w:p w:rsidR="00936BD4" w:rsidRPr="00052BFA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936BD4" w:rsidRPr="00052BFA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936BD4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936BD4" w:rsidRPr="00052BFA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>Proposals submitted for Innovative Teaching Mini-Grants will be evaluated by</w:t>
      </w:r>
      <w:r>
        <w:rPr>
          <w:rFonts w:ascii="Arial" w:hAnsi="Arial" w:cs="Arial"/>
          <w:sz w:val="20"/>
          <w:szCs w:val="20"/>
        </w:rPr>
        <w:t xml:space="preserve"> the Assessment Committee</w:t>
      </w:r>
      <w:r w:rsidRPr="00052BFA">
        <w:rPr>
          <w:rFonts w:ascii="Arial" w:hAnsi="Arial" w:cs="Arial"/>
          <w:sz w:val="20"/>
          <w:szCs w:val="20"/>
        </w:rPr>
        <w:t xml:space="preserve"> using the following questions:</w:t>
      </w:r>
    </w:p>
    <w:p w:rsidR="00936BD4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ab/>
      </w:r>
    </w:p>
    <w:p w:rsidR="00936BD4" w:rsidRPr="00052BFA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52BFA">
        <w:rPr>
          <w:rFonts w:ascii="Arial" w:hAnsi="Arial" w:cs="Arial"/>
          <w:sz w:val="20"/>
          <w:szCs w:val="20"/>
        </w:rPr>
        <w:t>Is a clear strategy or focus identified and described?</w:t>
      </w:r>
    </w:p>
    <w:p w:rsidR="00936BD4" w:rsidRPr="00052BFA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ab/>
        <w:t>Are adequate measures put in place?</w:t>
      </w:r>
    </w:p>
    <w:p w:rsidR="00936BD4" w:rsidRPr="00052BFA" w:rsidRDefault="00936BD4" w:rsidP="00936BD4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ab/>
        <w:t>Is this a feasible project?</w:t>
      </w:r>
    </w:p>
    <w:p w:rsidR="00936BD4" w:rsidRPr="00052BFA" w:rsidRDefault="00936BD4" w:rsidP="00936BD4">
      <w:pPr>
        <w:pStyle w:val="NormalWeb"/>
        <w:contextualSpacing/>
        <w:rPr>
          <w:rFonts w:eastAsia="Times New Roman"/>
          <w:sz w:val="20"/>
          <w:szCs w:val="20"/>
        </w:rPr>
      </w:pPr>
      <w:r w:rsidRPr="00052B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(When applicable) How have the faculty members involved made use of previous mini-grants?</w:t>
      </w:r>
    </w:p>
    <w:p w:rsidR="00936BD4" w:rsidRDefault="00936BD4" w:rsidP="00936BD4">
      <w:pPr>
        <w:rPr>
          <w:rFonts w:eastAsia="Times New Roman"/>
        </w:rPr>
      </w:pPr>
      <w:r>
        <w:rPr>
          <w:rFonts w:eastAsia="Times New Roman"/>
        </w:rPr>
        <w:t> </w:t>
      </w:r>
    </w:p>
    <w:p w:rsidR="00936BD4" w:rsidRDefault="00936BD4" w:rsidP="00936BD4"/>
    <w:p w:rsidR="00936BD4" w:rsidRDefault="00936BD4" w:rsidP="00936BD4"/>
    <w:p w:rsidR="00936BD4" w:rsidRDefault="00936BD4" w:rsidP="00936BD4"/>
    <w:p w:rsidR="00283846" w:rsidRDefault="00283846"/>
    <w:sectPr w:rsidR="00283846" w:rsidSect="00B160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0626"/>
      <w:docPartObj>
        <w:docPartGallery w:val="Page Numbers (Bottom of Page)"/>
        <w:docPartUnique/>
      </w:docPartObj>
    </w:sdtPr>
    <w:sdtEndPr/>
    <w:sdtContent>
      <w:p w:rsidR="009B69FC" w:rsidRDefault="00936B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69FC" w:rsidRDefault="00936BD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13E"/>
    <w:multiLevelType w:val="hybridMultilevel"/>
    <w:tmpl w:val="E8AC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43A25"/>
    <w:multiLevelType w:val="hybridMultilevel"/>
    <w:tmpl w:val="D974D2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D4"/>
    <w:rsid w:val="00283846"/>
    <w:rsid w:val="0093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D4"/>
    <w:pPr>
      <w:ind w:left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BD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36BD4"/>
    <w:rPr>
      <w:i/>
      <w:iCs/>
    </w:rPr>
  </w:style>
  <w:style w:type="paragraph" w:styleId="ListParagraph">
    <w:name w:val="List Paragraph"/>
    <w:basedOn w:val="Normal"/>
    <w:uiPriority w:val="34"/>
    <w:qFormat/>
    <w:rsid w:val="00936B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6B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BD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6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B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D4"/>
    <w:pPr>
      <w:ind w:left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BD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36BD4"/>
    <w:rPr>
      <w:i/>
      <w:iCs/>
    </w:rPr>
  </w:style>
  <w:style w:type="paragraph" w:styleId="ListParagraph">
    <w:name w:val="List Paragraph"/>
    <w:basedOn w:val="Normal"/>
    <w:uiPriority w:val="34"/>
    <w:qFormat/>
    <w:rsid w:val="00936B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6B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BD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6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B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Farrar, Margaret</dc:creator>
  <cp:lastModifiedBy>Farrar, Margaret</cp:lastModifiedBy>
  <cp:revision>1</cp:revision>
  <dcterms:created xsi:type="dcterms:W3CDTF">2012-07-20T13:36:00Z</dcterms:created>
  <dcterms:modified xsi:type="dcterms:W3CDTF">2012-07-20T13:38:00Z</dcterms:modified>
</cp:coreProperties>
</file>